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D1" w:rsidRDefault="007149D1" w:rsidP="007149D1">
      <w:pPr>
        <w:autoSpaceDE w:val="0"/>
        <w:autoSpaceDN w:val="0"/>
        <w:adjustRightInd w:val="0"/>
        <w:jc w:val="center"/>
        <w:rPr>
          <w:rFonts w:ascii="Times New Roman" w:eastAsia="华文宋体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2014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年</w:t>
      </w:r>
      <w:r>
        <w:rPr>
          <w:rFonts w:ascii="Times New Roman" w:eastAsia="ヒラギノ明朝 ProN W3" w:hAnsi="Times New Roman" w:cs="Times New Roman"/>
          <w:lang w:val="en-US"/>
        </w:rPr>
        <w:t>2A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班</w:t>
      </w:r>
      <w:r>
        <w:rPr>
          <w:rFonts w:ascii="华文宋体" w:eastAsia="华文宋体" w:hAnsi="Times New Roman" w:cs="华文宋体" w:hint="eastAsia"/>
          <w:lang w:val="en-US"/>
        </w:rPr>
        <w:t>总结</w:t>
      </w:r>
      <w:r>
        <w:rPr>
          <w:rFonts w:ascii="华文宋体" w:eastAsia="华文宋体" w:hAnsi="Times New Roman" w:cs="华文宋体"/>
          <w:lang w:val="en-US"/>
        </w:rPr>
        <w:t xml:space="preserve"> Wu Haiyan</w:t>
      </w:r>
      <w:bookmarkStart w:id="0" w:name="_GoBack"/>
      <w:bookmarkEnd w:id="0"/>
    </w:p>
    <w:p w:rsidR="007149D1" w:rsidRDefault="007149D1" w:rsidP="007149D1">
      <w:pPr>
        <w:autoSpaceDE w:val="0"/>
        <w:autoSpaceDN w:val="0"/>
        <w:adjustRightInd w:val="0"/>
        <w:jc w:val="center"/>
        <w:rPr>
          <w:rFonts w:ascii="Times New Roman" w:eastAsia="华文宋体" w:hAnsi="Times New Roman" w:cs="Times New Roman"/>
          <w:lang w:val="en-US"/>
        </w:rPr>
      </w:pP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Times New Roman" w:eastAsia="华文宋体" w:hAnsi="Times New Roman" w:cs="Times New Roman"/>
          <w:lang w:val="en-US"/>
        </w:rPr>
        <w:t>2A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班</w:t>
      </w:r>
      <w:r>
        <w:rPr>
          <w:rFonts w:ascii="华文宋体" w:eastAsia="华文宋体" w:hAnsi="Times New Roman" w:cs="华文宋体" w:hint="eastAsia"/>
          <w:lang w:val="en-US"/>
        </w:rPr>
        <w:t>现有</w:t>
      </w:r>
      <w:r>
        <w:rPr>
          <w:rFonts w:ascii="Times New Roman" w:eastAsia="华文宋体" w:hAnsi="Times New Roman" w:cs="Times New Roman"/>
          <w:lang w:val="en-US"/>
        </w:rPr>
        <w:t>15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名学生，其中吴同来的</w:t>
      </w:r>
      <w:r>
        <w:rPr>
          <w:rFonts w:ascii="华文宋体" w:eastAsia="华文宋体" w:hAnsi="Times New Roman" w:cs="华文宋体" w:hint="eastAsia"/>
          <w:lang w:val="en-US"/>
        </w:rPr>
        <w:t>时间不长。绝大多数学生很用功，家长也很配合。每周我</w:t>
      </w:r>
      <w:r>
        <w:rPr>
          <w:rFonts w:ascii="Times New Roman" w:eastAsia="华文宋体" w:hAnsi="Times New Roman" w:cs="Times New Roman"/>
          <w:lang w:val="en-US"/>
        </w:rPr>
        <w:t>Email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家庭作</w:t>
      </w:r>
      <w:r>
        <w:rPr>
          <w:rFonts w:ascii="华文宋体" w:eastAsia="华文宋体" w:hAnsi="Times New Roman" w:cs="华文宋体" w:hint="eastAsia"/>
          <w:lang w:val="en-US"/>
        </w:rPr>
        <w:t>业给家长，</w:t>
      </w:r>
      <w:r>
        <w:rPr>
          <w:rFonts w:ascii="Times New Roman" w:eastAsia="华文宋体" w:hAnsi="Times New Roman" w:cs="Times New Roman"/>
          <w:lang w:val="en-US"/>
        </w:rPr>
        <w:t xml:space="preserve">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大部分学生会自</w:t>
      </w:r>
      <w:r>
        <w:rPr>
          <w:rFonts w:ascii="华文宋体" w:eastAsia="华文宋体" w:hAnsi="Times New Roman" w:cs="华文宋体" w:hint="eastAsia"/>
          <w:lang w:val="en-US"/>
        </w:rPr>
        <w:t>觉完成。上课大家踊跃回答问题。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华文宋体" w:eastAsia="华文宋体" w:hAnsi="Times New Roman" w:cs="华文宋体" w:hint="eastAsia"/>
          <w:lang w:val="en-US"/>
        </w:rPr>
        <w:t>这次考试</w:t>
      </w:r>
      <w:r>
        <w:rPr>
          <w:rFonts w:ascii="Times New Roman" w:eastAsia="华文宋体" w:hAnsi="Times New Roman" w:cs="Times New Roman"/>
          <w:lang w:val="en-US"/>
        </w:rPr>
        <w:t>12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名同学参加。</w:t>
      </w:r>
      <w:r>
        <w:rPr>
          <w:rFonts w:ascii="Times New Roman" w:eastAsia="ヒラギノ明朝 ProN W3" w:hAnsi="Times New Roman" w:cs="Times New Roman"/>
          <w:lang w:val="en-US"/>
        </w:rPr>
        <w:t>60-70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</w:t>
      </w:r>
      <w:r>
        <w:rPr>
          <w:rFonts w:ascii="Times New Roman" w:eastAsia="ヒラギノ明朝 ProN W3" w:hAnsi="Times New Roman" w:cs="Times New Roman"/>
          <w:lang w:val="en-US"/>
        </w:rPr>
        <w:t>1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名。</w:t>
      </w:r>
      <w:r>
        <w:rPr>
          <w:rFonts w:ascii="Times New Roman" w:eastAsia="ヒラギノ明朝 ProN W3" w:hAnsi="Times New Roman" w:cs="Times New Roman"/>
          <w:lang w:val="en-US"/>
        </w:rPr>
        <w:t>70-80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分两名。</w:t>
      </w:r>
      <w:r>
        <w:rPr>
          <w:rFonts w:ascii="Times New Roman" w:eastAsia="ヒラギノ明朝 ProN W3" w:hAnsi="Times New Roman" w:cs="Times New Roman"/>
          <w:lang w:val="en-US"/>
        </w:rPr>
        <w:t>80-90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</w:t>
      </w:r>
      <w:r>
        <w:rPr>
          <w:rFonts w:ascii="Times New Roman" w:eastAsia="ヒラギノ明朝 ProN W3" w:hAnsi="Times New Roman" w:cs="Times New Roman"/>
          <w:lang w:val="en-US"/>
        </w:rPr>
        <w:t>1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名，</w:t>
      </w:r>
      <w:r>
        <w:rPr>
          <w:rFonts w:ascii="Times New Roman" w:eastAsia="ヒラギノ明朝 ProN W3" w:hAnsi="Times New Roman" w:cs="Times New Roman"/>
          <w:lang w:val="en-US"/>
        </w:rPr>
        <w:t>90-100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</w:t>
      </w:r>
      <w:r>
        <w:rPr>
          <w:rFonts w:ascii="Times New Roman" w:eastAsia="ヒラギノ明朝 ProN W3" w:hAnsi="Times New Roman" w:cs="Times New Roman"/>
          <w:lang w:val="en-US"/>
        </w:rPr>
        <w:t>8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名。根据考</w:t>
      </w:r>
      <w:r>
        <w:rPr>
          <w:rFonts w:ascii="华文宋体" w:eastAsia="华文宋体" w:hAnsi="Times New Roman" w:cs="华文宋体" w:hint="eastAsia"/>
          <w:lang w:val="en-US"/>
        </w:rPr>
        <w:t>试成绩和平时表现，大多数同学能认识课文中的绝大多数的字。有两名学生认字比较差。其中</w:t>
      </w:r>
      <w:r>
        <w:rPr>
          <w:rFonts w:ascii="Times New Roman" w:eastAsia="华文宋体" w:hAnsi="Times New Roman" w:cs="Times New Roman"/>
          <w:lang w:val="en-US"/>
        </w:rPr>
        <w:t xml:space="preserve">1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名学生</w:t>
      </w:r>
      <w:r>
        <w:rPr>
          <w:rFonts w:ascii="华文宋体" w:eastAsia="华文宋体" w:hAnsi="Times New Roman" w:cs="华文宋体" w:hint="eastAsia"/>
          <w:lang w:val="en-US"/>
        </w:rPr>
        <w:t>习惯看拼音，只要有拼音就不看汉字。已经和家长交流过，家长会帮她认字。</w:t>
      </w:r>
      <w:r>
        <w:rPr>
          <w:rFonts w:ascii="Times New Roman" w:eastAsia="华文宋体" w:hAnsi="Times New Roman" w:cs="Times New Roman"/>
          <w:lang w:val="en-US"/>
        </w:rPr>
        <w:t xml:space="preserve"> 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ヒラギノ明朝 ProN W3" w:eastAsia="ヒラギノ明朝 ProN W3" w:hAnsi="Times New Roman" w:cs="ヒラギノ明朝 ProN W3" w:hint="eastAsia"/>
          <w:lang w:val="en-US"/>
        </w:rPr>
        <w:t>学生的</w:t>
      </w:r>
      <w:r>
        <w:rPr>
          <w:rFonts w:ascii="华文宋体" w:eastAsia="华文宋体" w:hAnsi="Times New Roman" w:cs="华文宋体" w:hint="eastAsia"/>
          <w:lang w:val="en-US"/>
        </w:rPr>
        <w:t>优点有：口语和听力好。每个学生可以听懂并讲较流利的中文。</w:t>
      </w:r>
      <w:r>
        <w:rPr>
          <w:rFonts w:ascii="Times New Roman" w:eastAsia="华文宋体" w:hAnsi="Times New Roman" w:cs="Times New Roman"/>
          <w:lang w:val="en-US"/>
        </w:rPr>
        <w:t xml:space="preserve"> 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ヒラギノ明朝 ProN W3" w:eastAsia="ヒラギノ明朝 ProN W3" w:hAnsi="Times New Roman" w:cs="ヒラギノ明朝 ProN W3" w:hint="eastAsia"/>
          <w:lang w:val="en-US"/>
        </w:rPr>
        <w:t>朗</w:t>
      </w:r>
      <w:r>
        <w:rPr>
          <w:rFonts w:ascii="华文宋体" w:eastAsia="华文宋体" w:hAnsi="Times New Roman" w:cs="华文宋体" w:hint="eastAsia"/>
          <w:lang w:val="en-US"/>
        </w:rPr>
        <w:t>诵课文好。几乎每个学生可以准确朗诵每篇课文。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华文宋体" w:eastAsia="华文宋体" w:hAnsi="Times New Roman" w:cs="华文宋体" w:hint="eastAsia"/>
          <w:lang w:val="en-US"/>
        </w:rPr>
        <w:t>认字好。绝大多数学生认识绝大多数字。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ヒラギノ明朝 ProN W3" w:eastAsia="ヒラギノ明朝 ProN W3" w:hAnsi="Times New Roman" w:cs="ヒラギノ明朝 ProN W3" w:hint="eastAsia"/>
          <w:lang w:val="en-US"/>
        </w:rPr>
        <w:t>上</w:t>
      </w:r>
      <w:r>
        <w:rPr>
          <w:rFonts w:ascii="华文宋体" w:eastAsia="华文宋体" w:hAnsi="Times New Roman" w:cs="华文宋体" w:hint="eastAsia"/>
          <w:lang w:val="en-US"/>
        </w:rPr>
        <w:t>课大家喜欢回答问题。喜欢造句。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ヒラギノ明朝 ProN W3" w:eastAsia="ヒラギノ明朝 ProN W3" w:hAnsi="Times New Roman" w:cs="ヒラギノ明朝 ProN W3" w:hint="eastAsia"/>
          <w:lang w:val="en-US"/>
        </w:rPr>
        <w:t>缺点：写字会有很多</w:t>
      </w:r>
      <w:r>
        <w:rPr>
          <w:rFonts w:ascii="华文宋体" w:eastAsia="华文宋体" w:hAnsi="Times New Roman" w:cs="华文宋体" w:hint="eastAsia"/>
          <w:lang w:val="en-US"/>
        </w:rPr>
        <w:t>错。只记了大概的样子。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ヒラギノ明朝 ProN W3" w:eastAsia="ヒラギノ明朝 ProN W3" w:hAnsi="Times New Roman" w:cs="ヒラギノ明朝 ProN W3" w:hint="eastAsia"/>
          <w:lang w:val="en-US"/>
        </w:rPr>
        <w:t>上</w:t>
      </w:r>
      <w:r>
        <w:rPr>
          <w:rFonts w:ascii="华文宋体" w:eastAsia="华文宋体" w:hAnsi="Times New Roman" w:cs="华文宋体" w:hint="eastAsia"/>
          <w:lang w:val="en-US"/>
        </w:rPr>
        <w:t>课注意力容易分散，要经常提醒。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华文宋体" w:eastAsia="华文宋体" w:hAnsi="Times New Roman" w:cs="华文宋体" w:hint="eastAsia"/>
          <w:lang w:val="en-US"/>
        </w:rPr>
        <w:t>还没有练过写文章。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ヒラギノ明朝 ProN W3" w:eastAsia="ヒラギノ明朝 ProN W3" w:hAnsi="Times New Roman" w:cs="ヒラギノ明朝 ProN W3" w:hint="eastAsia"/>
          <w:lang w:val="en-US"/>
        </w:rPr>
        <w:t>期末考</w:t>
      </w:r>
      <w:r>
        <w:rPr>
          <w:rFonts w:ascii="华文宋体" w:eastAsia="华文宋体" w:hAnsi="Times New Roman" w:cs="华文宋体" w:hint="eastAsia"/>
          <w:lang w:val="en-US"/>
        </w:rPr>
        <w:t>试结果：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ヒラギノ明朝 ProN W3" w:hAnsi="Times New Roman" w:cs="Times New Roman"/>
          <w:lang w:val="en-US"/>
        </w:rPr>
      </w:pPr>
      <w:r>
        <w:rPr>
          <w:rFonts w:ascii="Times New Roman" w:eastAsia="华文宋体" w:hAnsi="Times New Roman" w:cs="Times New Roman"/>
          <w:lang w:val="en-US"/>
        </w:rPr>
        <w:t xml:space="preserve">1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听写（</w:t>
      </w:r>
      <w:r>
        <w:rPr>
          <w:rFonts w:ascii="Times New Roman" w:eastAsia="ヒラギノ明朝 ProN W3" w:hAnsi="Times New Roman" w:cs="Times New Roman"/>
          <w:lang w:val="en-US"/>
        </w:rPr>
        <w:t>1-11</w:t>
      </w:r>
      <w:r>
        <w:rPr>
          <w:rFonts w:ascii="华文宋体" w:eastAsia="华文宋体" w:hAnsi="Times New Roman" w:cs="华文宋体" w:hint="eastAsia"/>
          <w:lang w:val="en-US"/>
        </w:rPr>
        <w:t>课，</w:t>
      </w:r>
      <w:r>
        <w:rPr>
          <w:rFonts w:ascii="Times New Roman" w:eastAsia="华文宋体" w:hAnsi="Times New Roman" w:cs="Times New Roman"/>
          <w:lang w:val="en-US"/>
        </w:rPr>
        <w:t xml:space="preserve">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共</w:t>
      </w:r>
      <w:r>
        <w:rPr>
          <w:rFonts w:ascii="Times New Roman" w:eastAsia="ヒラギノ明朝 ProN W3" w:hAnsi="Times New Roman" w:cs="Times New Roman"/>
          <w:lang w:val="en-US"/>
        </w:rPr>
        <w:t>12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字）</w:t>
      </w:r>
      <w:r>
        <w:rPr>
          <w:rFonts w:ascii="Times New Roman" w:eastAsia="ヒラギノ明朝 ProN W3" w:hAnsi="Times New Roman" w:cs="Times New Roman"/>
          <w:lang w:val="en-US"/>
        </w:rPr>
        <w:t xml:space="preserve">12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Times New Roman" w:eastAsia="ヒラギノ明朝 ProN W3" w:hAnsi="Times New Roman" w:cs="Times New Roman"/>
          <w:lang w:val="en-US"/>
        </w:rPr>
        <w:t xml:space="preserve">   5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人</w:t>
      </w:r>
      <w:r>
        <w:rPr>
          <w:rFonts w:ascii="华文宋体" w:eastAsia="华文宋体" w:hAnsi="Times New Roman" w:cs="华文宋体" w:hint="eastAsia"/>
          <w:lang w:val="en-US"/>
        </w:rPr>
        <w:t>满分。错得最多的字是：两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ヒラギノ明朝 ProN W3" w:hAnsi="Times New Roman" w:cs="Times New Roman"/>
          <w:lang w:val="en-US"/>
        </w:rPr>
      </w:pPr>
      <w:r>
        <w:rPr>
          <w:rFonts w:ascii="Times New Roman" w:eastAsia="华文宋体" w:hAnsi="Times New Roman" w:cs="Times New Roman"/>
          <w:lang w:val="en-US"/>
        </w:rPr>
        <w:t xml:space="preserve">2 </w:t>
      </w:r>
      <w:r>
        <w:rPr>
          <w:rFonts w:ascii="华文宋体" w:eastAsia="华文宋体" w:hAnsi="Times New Roman" w:cs="华文宋体" w:hint="eastAsia"/>
          <w:lang w:val="en-US"/>
        </w:rPr>
        <w:t>连线组词，共</w:t>
      </w:r>
      <w:r>
        <w:rPr>
          <w:rFonts w:ascii="Times New Roman" w:eastAsia="华文宋体" w:hAnsi="Times New Roman" w:cs="Times New Roman"/>
          <w:lang w:val="en-US"/>
        </w:rPr>
        <w:t>10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个，</w:t>
      </w:r>
      <w:r>
        <w:rPr>
          <w:rFonts w:ascii="Times New Roman" w:eastAsia="ヒラギノ明朝 ProN W3" w:hAnsi="Times New Roman" w:cs="Times New Roman"/>
          <w:lang w:val="en-US"/>
        </w:rPr>
        <w:t>10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Times New Roman" w:eastAsia="ヒラギノ明朝 ProN W3" w:hAnsi="Times New Roman" w:cs="Times New Roman"/>
          <w:lang w:val="en-US"/>
        </w:rPr>
        <w:t xml:space="preserve">   9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人</w:t>
      </w:r>
      <w:r>
        <w:rPr>
          <w:rFonts w:ascii="华文宋体" w:eastAsia="华文宋体" w:hAnsi="Times New Roman" w:cs="华文宋体" w:hint="eastAsia"/>
          <w:lang w:val="en-US"/>
        </w:rPr>
        <w:t>满分。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ヒラギノ明朝 ProN W3" w:hAnsi="Times New Roman" w:cs="Times New Roman"/>
          <w:lang w:val="en-US"/>
        </w:rPr>
      </w:pPr>
      <w:r>
        <w:rPr>
          <w:rFonts w:ascii="Times New Roman" w:eastAsia="华文宋体" w:hAnsi="Times New Roman" w:cs="Times New Roman"/>
          <w:lang w:val="en-US"/>
        </w:rPr>
        <w:t>3</w:t>
      </w:r>
      <w:r>
        <w:rPr>
          <w:rFonts w:ascii="华文宋体" w:eastAsia="华文宋体" w:hAnsi="Times New Roman" w:cs="华文宋体" w:hint="eastAsia"/>
          <w:lang w:val="en-US"/>
        </w:rPr>
        <w:t>选词填空，共</w:t>
      </w:r>
      <w:r>
        <w:rPr>
          <w:rFonts w:ascii="Times New Roman" w:eastAsia="华文宋体" w:hAnsi="Times New Roman" w:cs="Times New Roman"/>
          <w:lang w:val="en-US"/>
        </w:rPr>
        <w:t>25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个，</w:t>
      </w:r>
      <w:r>
        <w:rPr>
          <w:rFonts w:ascii="Times New Roman" w:eastAsia="ヒラギノ明朝 ProN W3" w:hAnsi="Times New Roman" w:cs="Times New Roman"/>
          <w:lang w:val="en-US"/>
        </w:rPr>
        <w:t>25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Times New Roman" w:eastAsia="ヒラギノ明朝 ProN W3" w:hAnsi="Times New Roman" w:cs="Times New Roman"/>
          <w:lang w:val="en-US"/>
        </w:rPr>
        <w:t xml:space="preserve">    2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人</w:t>
      </w:r>
      <w:r>
        <w:rPr>
          <w:rFonts w:ascii="华文宋体" w:eastAsia="华文宋体" w:hAnsi="Times New Roman" w:cs="华文宋体" w:hint="eastAsia"/>
          <w:lang w:val="en-US"/>
        </w:rPr>
        <w:t>满分，错得最多的是：</w:t>
      </w:r>
      <w:r>
        <w:rPr>
          <w:rFonts w:ascii="华文宋体" w:eastAsia="华文宋体" w:hAnsi="Times New Roman" w:cs="华文宋体" w:hint="eastAsia"/>
          <w:u w:val="single"/>
          <w:lang w:val="en-US"/>
        </w:rPr>
        <w:t>又</w:t>
      </w:r>
      <w:r>
        <w:rPr>
          <w:rFonts w:ascii="华文宋体" w:eastAsia="华文宋体" w:hAnsi="Times New Roman" w:cs="华文宋体" w:hint="eastAsia"/>
          <w:lang w:val="en-US"/>
        </w:rPr>
        <w:t>大</w:t>
      </w:r>
      <w:r>
        <w:rPr>
          <w:rFonts w:ascii="华文宋体" w:eastAsia="华文宋体" w:hAnsi="Times New Roman" w:cs="华文宋体" w:hint="eastAsia"/>
          <w:u w:val="single"/>
          <w:lang w:val="en-US"/>
        </w:rPr>
        <w:t>又</w:t>
      </w:r>
      <w:r>
        <w:rPr>
          <w:rFonts w:ascii="华文宋体" w:eastAsia="华文宋体" w:hAnsi="Times New Roman" w:cs="华文宋体" w:hint="eastAsia"/>
          <w:lang w:val="en-US"/>
        </w:rPr>
        <w:t>好看。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ヒラギノ明朝 ProN W3" w:hAnsi="Times New Roman" w:cs="Times New Roman"/>
          <w:lang w:val="en-US"/>
        </w:rPr>
      </w:pPr>
      <w:r>
        <w:rPr>
          <w:rFonts w:ascii="Times New Roman" w:eastAsia="华文宋体" w:hAnsi="Times New Roman" w:cs="Times New Roman"/>
          <w:lang w:val="en-US"/>
        </w:rPr>
        <w:t xml:space="preserve">4 </w:t>
      </w:r>
      <w:r>
        <w:rPr>
          <w:rFonts w:ascii="华文宋体" w:eastAsia="华文宋体" w:hAnsi="Times New Roman" w:cs="华文宋体" w:hint="eastAsia"/>
          <w:lang w:val="en-US"/>
        </w:rPr>
        <w:t>连词成句，共</w:t>
      </w:r>
      <w:r>
        <w:rPr>
          <w:rFonts w:ascii="Times New Roman" w:eastAsia="华文宋体" w:hAnsi="Times New Roman" w:cs="Times New Roman"/>
          <w:lang w:val="en-US"/>
        </w:rPr>
        <w:t>6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句</w:t>
      </w:r>
      <w:r>
        <w:rPr>
          <w:rFonts w:ascii="华文宋体" w:eastAsia="华文宋体" w:hAnsi="Times New Roman" w:cs="华文宋体" w:hint="eastAsia"/>
          <w:lang w:val="en-US"/>
        </w:rPr>
        <w:t>话。</w:t>
      </w:r>
      <w:r>
        <w:rPr>
          <w:rFonts w:ascii="Times New Roman" w:eastAsia="华文宋体" w:hAnsi="Times New Roman" w:cs="Times New Roman"/>
          <w:lang w:val="en-US"/>
        </w:rPr>
        <w:t>18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Times New Roman" w:eastAsia="ヒラギノ明朝 ProN W3" w:hAnsi="Times New Roman" w:cs="Times New Roman"/>
          <w:lang w:val="en-US"/>
        </w:rPr>
        <w:t xml:space="preserve">    9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人</w:t>
      </w:r>
      <w:r>
        <w:rPr>
          <w:rFonts w:ascii="华文宋体" w:eastAsia="华文宋体" w:hAnsi="Times New Roman" w:cs="华文宋体" w:hint="eastAsia"/>
          <w:lang w:val="en-US"/>
        </w:rPr>
        <w:t>满分。（标点错了没扣分，因为平时没有要求他们打标点）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ヒラギノ明朝 ProN W3" w:hAnsi="Times New Roman" w:cs="Times New Roman"/>
          <w:lang w:val="en-US"/>
        </w:rPr>
      </w:pPr>
      <w:r>
        <w:rPr>
          <w:rFonts w:ascii="Times New Roman" w:eastAsia="华文宋体" w:hAnsi="Times New Roman" w:cs="Times New Roman"/>
          <w:lang w:val="en-US"/>
        </w:rPr>
        <w:t xml:space="preserve">5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造句，</w:t>
      </w:r>
      <w:r>
        <w:rPr>
          <w:rFonts w:ascii="Times New Roman" w:eastAsia="ヒラギノ明朝 ProN W3" w:hAnsi="Times New Roman" w:cs="Times New Roman"/>
          <w:lang w:val="en-US"/>
        </w:rPr>
        <w:t>6</w:t>
      </w:r>
      <w:r>
        <w:rPr>
          <w:rFonts w:ascii="华文宋体" w:eastAsia="华文宋体" w:hAnsi="Times New Roman" w:cs="华文宋体" w:hint="eastAsia"/>
          <w:lang w:val="en-US"/>
        </w:rPr>
        <w:t>组，</w:t>
      </w:r>
      <w:r>
        <w:rPr>
          <w:rFonts w:ascii="Times New Roman" w:eastAsia="华文宋体" w:hAnsi="Times New Roman" w:cs="Times New Roman"/>
          <w:lang w:val="en-US"/>
        </w:rPr>
        <w:t>15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Times New Roman" w:eastAsia="ヒラギノ明朝 ProN W3" w:hAnsi="Times New Roman" w:cs="Times New Roman"/>
          <w:lang w:val="en-US"/>
        </w:rPr>
        <w:t xml:space="preserve">   8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人</w:t>
      </w:r>
      <w:r>
        <w:rPr>
          <w:rFonts w:ascii="华文宋体" w:eastAsia="华文宋体" w:hAnsi="Times New Roman" w:cs="华文宋体" w:hint="eastAsia"/>
          <w:lang w:val="en-US"/>
        </w:rPr>
        <w:t>满分。（标点错了没扣分，因为平时没有要求他们打标点）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ヒラギノ明朝 ProN W3" w:hAnsi="Times New Roman" w:cs="Times New Roman"/>
          <w:lang w:val="en-US"/>
        </w:rPr>
      </w:pPr>
      <w:r>
        <w:rPr>
          <w:rFonts w:ascii="Times New Roman" w:eastAsia="华文宋体" w:hAnsi="Times New Roman" w:cs="Times New Roman"/>
          <w:lang w:val="en-US"/>
        </w:rPr>
        <w:t>6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朗</w:t>
      </w:r>
      <w:r>
        <w:rPr>
          <w:rFonts w:ascii="华文宋体" w:eastAsia="华文宋体" w:hAnsi="Times New Roman" w:cs="华文宋体" w:hint="eastAsia"/>
          <w:lang w:val="en-US"/>
        </w:rPr>
        <w:t>诵</w:t>
      </w:r>
      <w:r>
        <w:rPr>
          <w:rFonts w:ascii="Times New Roman" w:eastAsia="华文宋体" w:hAnsi="Times New Roman" w:cs="Times New Roman"/>
          <w:lang w:val="en-US"/>
        </w:rPr>
        <w:t xml:space="preserve">20 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分。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  <w:r>
        <w:rPr>
          <w:rFonts w:ascii="Times New Roman" w:eastAsia="ヒラギノ明朝 ProN W3" w:hAnsi="Times New Roman" w:cs="Times New Roman"/>
          <w:lang w:val="en-US"/>
        </w:rPr>
        <w:t xml:space="preserve">   12</w:t>
      </w:r>
      <w:r>
        <w:rPr>
          <w:rFonts w:ascii="ヒラギノ明朝 ProN W3" w:eastAsia="ヒラギノ明朝 ProN W3" w:hAnsi="Times New Roman" w:cs="ヒラギノ明朝 ProN W3" w:hint="eastAsia"/>
          <w:lang w:val="en-US"/>
        </w:rPr>
        <w:t>人</w:t>
      </w:r>
      <w:r>
        <w:rPr>
          <w:rFonts w:ascii="华文宋体" w:eastAsia="华文宋体" w:hAnsi="Times New Roman" w:cs="华文宋体" w:hint="eastAsia"/>
          <w:lang w:val="en-US"/>
        </w:rPr>
        <w:t>满分。</w:t>
      </w:r>
    </w:p>
    <w:p w:rsidR="007149D1" w:rsidRDefault="007149D1" w:rsidP="007149D1">
      <w:pPr>
        <w:autoSpaceDE w:val="0"/>
        <w:autoSpaceDN w:val="0"/>
        <w:adjustRightInd w:val="0"/>
        <w:rPr>
          <w:rFonts w:ascii="Times New Roman" w:eastAsia="华文宋体" w:hAnsi="Times New Roman" w:cs="Times New Roman"/>
          <w:lang w:val="en-US"/>
        </w:rPr>
      </w:pPr>
    </w:p>
    <w:p w:rsidR="00CB2F12" w:rsidRDefault="00CB2F12"/>
    <w:sectPr w:rsidR="00CB2F12" w:rsidSect="00DE44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宋体">
    <w:charset w:val="50"/>
    <w:family w:val="auto"/>
    <w:pitch w:val="variable"/>
    <w:sig w:usb0="00000287" w:usb1="080F0000" w:usb2="00000010" w:usb3="00000000" w:csb0="0004009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D1"/>
    <w:rsid w:val="007149D1"/>
    <w:rsid w:val="00C17E67"/>
    <w:rsid w:val="00C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BD5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Macintosh Word</Application>
  <DocSecurity>0</DocSecurity>
  <Lines>4</Lines>
  <Paragraphs>1</Paragraphs>
  <ScaleCrop>false</ScaleCrop>
  <Company>UoE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 Zeng</dc:creator>
  <cp:keywords/>
  <dc:description/>
  <cp:lastModifiedBy>Zhiqiang Zeng</cp:lastModifiedBy>
  <cp:revision>1</cp:revision>
  <dcterms:created xsi:type="dcterms:W3CDTF">2014-07-15T19:41:00Z</dcterms:created>
  <dcterms:modified xsi:type="dcterms:W3CDTF">2014-07-15T19:42:00Z</dcterms:modified>
</cp:coreProperties>
</file>